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F720" w14:textId="77777777" w:rsidR="00A53BF4" w:rsidRDefault="00A53BF4" w:rsidP="00820B5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E8C51" wp14:editId="7FB06E93">
                <wp:simplePos x="0" y="0"/>
                <wp:positionH relativeFrom="column">
                  <wp:posOffset>1967865</wp:posOffset>
                </wp:positionH>
                <wp:positionV relativeFrom="paragraph">
                  <wp:posOffset>1905</wp:posOffset>
                </wp:positionV>
                <wp:extent cx="1839310" cy="409575"/>
                <wp:effectExtent l="0" t="0" r="8890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31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1779" w14:textId="77777777" w:rsidR="00A53BF4" w:rsidRPr="006777D8" w:rsidRDefault="00A53BF4" w:rsidP="00A53BF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777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E8C51" id="สี่เหลี่ยมผืนผ้า 2" o:spid="_x0000_s1026" style="position:absolute;margin-left:154.95pt;margin-top:.15pt;width:144.8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" fillcolor="white [3201]" stroked="f" strokeweight="1pt">
                <v:textbox>
                  <w:txbxContent>
                    <w:p w14:paraId="7F171779" w14:textId="77777777" w:rsidR="00A53BF4" w:rsidRPr="006777D8" w:rsidRDefault="00A53BF4" w:rsidP="00A53BF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777D8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B6B4325" wp14:editId="1CFBB337">
            <wp:simplePos x="0" y="0"/>
            <wp:positionH relativeFrom="column">
              <wp:posOffset>-1905</wp:posOffset>
            </wp:positionH>
            <wp:positionV relativeFrom="paragraph">
              <wp:posOffset>-1936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4120" r="8974" b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               </w:t>
      </w:r>
    </w:p>
    <w:p w14:paraId="18874B7D" w14:textId="77777777" w:rsidR="002C58BF" w:rsidRDefault="002C58BF" w:rsidP="00820B5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967AB1E" w14:textId="24D283C5" w:rsidR="00A53BF4" w:rsidRPr="0038245E" w:rsidRDefault="00A53BF4" w:rsidP="005F30DB">
      <w:pPr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</w:pPr>
      <w:r w:rsidRPr="001857E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716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245E" w:rsidRPr="0038245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โรงพย</w:t>
      </w:r>
      <w:r w:rsidR="0038245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าบาลหนอง</w:t>
      </w:r>
      <w:proofErr w:type="spellStart"/>
      <w:r w:rsidR="0038245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กุง</w:t>
      </w:r>
      <w:proofErr w:type="spellEnd"/>
      <w:r w:rsidR="0038245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ศรี สำนักงานสาธารณสุขจังหวัดกาฬสินธุ์  ๐</w:t>
      </w:r>
      <w:r w:rsidR="0016648C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>๔๓ ๘๘1106-๗</w:t>
      </w:r>
    </w:p>
    <w:p w14:paraId="391C53EC" w14:textId="1691355B" w:rsidR="00A53BF4" w:rsidRPr="00184044" w:rsidRDefault="00A53BF4" w:rsidP="005F30DB">
      <w:pPr>
        <w:rPr>
          <w:rFonts w:ascii="TH SarabunIT๙" w:hAnsi="TH SarabunIT๙" w:cs="TH SarabunIT๙"/>
          <w:sz w:val="32"/>
          <w:szCs w:val="32"/>
          <w:u w:val="dotted"/>
        </w:rPr>
      </w:pPr>
      <w:r w:rsidRPr="001857E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F1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13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16648C">
        <w:rPr>
          <w:rFonts w:ascii="TH SarabunIT๙" w:hAnsi="TH SarabunIT๙" w:cs="TH SarabunIT๙" w:hint="cs"/>
          <w:sz w:val="32"/>
          <w:szCs w:val="32"/>
          <w:u w:val="dotted"/>
          <w:cs/>
        </w:rPr>
        <w:t>กส.๐๐๓๒.๓๑๔.๓๐๑/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F67082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6648C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16648C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1857E8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1857E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F1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840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840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F94D9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413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F67082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0ECC5D27" w14:textId="77777777" w:rsidR="00A53BF4" w:rsidRDefault="00A53BF4" w:rsidP="005F30DB">
      <w:pPr>
        <w:rPr>
          <w:rFonts w:ascii="TH SarabunPSK" w:hAnsi="TH SarabunPSK" w:cs="TH SarabunPSK"/>
          <w:sz w:val="32"/>
          <w:szCs w:val="32"/>
        </w:rPr>
      </w:pPr>
      <w:r w:rsidRPr="001857E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F111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84044">
        <w:rPr>
          <w:rFonts w:ascii="TH SarabunPSK" w:hAnsi="TH SarabunPSK" w:cs="TH SarabunPSK" w:hint="cs"/>
          <w:sz w:val="32"/>
          <w:szCs w:val="32"/>
          <w:u w:val="dotted"/>
          <w:cs/>
        </w:rPr>
        <w:t>ขออนุ</w:t>
      </w:r>
      <w:r w:rsidR="00841310">
        <w:rPr>
          <w:rFonts w:ascii="TH SarabunPSK" w:hAnsi="TH SarabunPSK" w:cs="TH SarabunPSK" w:hint="cs"/>
          <w:sz w:val="32"/>
          <w:szCs w:val="32"/>
          <w:u w:val="dotted"/>
          <w:cs/>
        </w:rPr>
        <w:t>มัติ</w:t>
      </w:r>
      <w:r w:rsidR="002259AD">
        <w:rPr>
          <w:rFonts w:ascii="TH SarabunPSK" w:hAnsi="TH SarabunPSK" w:cs="TH SarabunPSK" w:hint="cs"/>
          <w:sz w:val="32"/>
          <w:szCs w:val="32"/>
          <w:u w:val="dotted"/>
          <w:cs/>
        </w:rPr>
        <w:t>เดินทางไปราชการ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</w:t>
      </w:r>
      <w:r w:rsidR="00951C3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F67082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11E6188" w14:textId="77777777" w:rsidR="00A53BF4" w:rsidRPr="008C51C1" w:rsidRDefault="00A53BF4" w:rsidP="005F30DB">
      <w:pPr>
        <w:spacing w:before="120" w:line="360" w:lineRule="exact"/>
        <w:rPr>
          <w:rFonts w:ascii="TH SarabunPSK" w:hAnsi="TH SarabunPSK" w:cs="TH SarabunPSK"/>
          <w:sz w:val="32"/>
          <w:szCs w:val="32"/>
        </w:rPr>
      </w:pPr>
      <w:r w:rsidRPr="000B7C58">
        <w:rPr>
          <w:rFonts w:ascii="TH SarabunPSK" w:hAnsi="TH SarabunPSK" w:cs="TH SarabunPSK"/>
          <w:sz w:val="32"/>
          <w:szCs w:val="32"/>
          <w:cs/>
        </w:rPr>
        <w:t>เรียน</w:t>
      </w:r>
      <w:r w:rsidRPr="006F111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865EC">
        <w:rPr>
          <w:rFonts w:ascii="TH SarabunPSK" w:hAnsi="TH SarabunPSK" w:cs="TH SarabunPSK" w:hint="cs"/>
          <w:sz w:val="32"/>
          <w:szCs w:val="32"/>
          <w:cs/>
        </w:rPr>
        <w:t>ผู้ว่าราชการ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Pr="008C51C1">
        <w:rPr>
          <w:rFonts w:ascii="TH SarabunPSK" w:hAnsi="TH SarabunPSK" w:cs="TH SarabunPSK" w:hint="cs"/>
          <w:sz w:val="32"/>
          <w:szCs w:val="32"/>
          <w:cs/>
        </w:rPr>
        <w:t>กาฬสินธุ์</w:t>
      </w:r>
    </w:p>
    <w:p w14:paraId="1590795F" w14:textId="77777777" w:rsidR="008D51E6" w:rsidRPr="008D51E6" w:rsidRDefault="008D51E6" w:rsidP="005F30DB">
      <w:pPr>
        <w:spacing w:before="120" w:line="360" w:lineRule="exact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51E6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ต้นเรื่อง/ข้อเท็จจริง</w:t>
      </w:r>
    </w:p>
    <w:p w14:paraId="628CF89E" w14:textId="77777777" w:rsidR="002259AD" w:rsidRDefault="00A53BF4" w:rsidP="005F30DB">
      <w:pPr>
        <w:spacing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809A9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3809A9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52AADB3" w14:textId="47F8679A" w:rsidR="002259AD" w:rsidRDefault="00A53BF4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3809A9">
        <w:rPr>
          <w:rFonts w:ascii="TH SarabunIT๙" w:hAnsi="TH SarabunIT๙" w:cs="TH SarabunIT๙"/>
          <w:sz w:val="32"/>
          <w:szCs w:val="32"/>
          <w:cs/>
        </w:rPr>
        <w:t>มีความประสงค์ขออนุ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มัติเดินทางไปราชการ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809A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5F30D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648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F30D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1567FDF" w14:textId="77777777" w:rsidR="002259AD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4E7471AA" w14:textId="77777777" w:rsidR="00A53BF4" w:rsidRPr="003809A9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 .................................................................................................................................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53BF4" w:rsidRPr="003809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3976EC" w14:textId="77777777" w:rsidR="00820B54" w:rsidRPr="00820B54" w:rsidRDefault="00820B54" w:rsidP="005F30DB">
      <w:pPr>
        <w:spacing w:before="120" w:line="360" w:lineRule="exact"/>
        <w:ind w:firstLine="1418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20B5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ระเบียบ/ข้อกฎหมาย</w:t>
      </w:r>
    </w:p>
    <w:p w14:paraId="0B9438B8" w14:textId="4A5058D5" w:rsidR="00BB3EE3" w:rsidRPr="00BB3EE3" w:rsidRDefault="00BB3EE3" w:rsidP="005F30DB">
      <w:pPr>
        <w:spacing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B3EE3">
        <w:rPr>
          <w:rFonts w:ascii="TH SarabunIT๙" w:eastAsia="Calibri" w:hAnsi="TH SarabunIT๙" w:cs="TH SarabunIT๙"/>
          <w:sz w:val="32"/>
          <w:szCs w:val="32"/>
          <w:cs/>
        </w:rPr>
        <w:t xml:space="preserve">คำสั่งจังหวัดกาฬสินธุ์ ที่ </w:t>
      </w:r>
      <w:r w:rsidR="006777D8">
        <w:rPr>
          <w:rFonts w:ascii="TH SarabunIT๙" w:eastAsia="Calibri" w:hAnsi="TH SarabunIT๙" w:cs="TH SarabunIT๙" w:hint="cs"/>
          <w:sz w:val="32"/>
          <w:szCs w:val="32"/>
          <w:cs/>
        </w:rPr>
        <w:t>๑๕๔๔๐</w:t>
      </w:r>
      <w:r w:rsidRPr="00BB3EE3">
        <w:rPr>
          <w:rFonts w:ascii="TH SarabunIT๙" w:eastAsia="Calibri" w:hAnsi="TH SarabunIT๙" w:cs="TH SarabunIT๙"/>
          <w:sz w:val="32"/>
          <w:szCs w:val="32"/>
          <w:cs/>
        </w:rPr>
        <w:t xml:space="preserve">/2568 ลงวันที่ </w:t>
      </w:r>
      <w:r w:rsidR="006777D8">
        <w:rPr>
          <w:rFonts w:ascii="TH SarabunIT๙" w:eastAsia="Calibri" w:hAnsi="TH SarabunIT๙" w:cs="TH SarabunIT๙" w:hint="cs"/>
          <w:sz w:val="32"/>
          <w:szCs w:val="32"/>
          <w:cs/>
        </w:rPr>
        <w:t>๑๙ ธันวาคม</w:t>
      </w:r>
      <w:r w:rsidRPr="00BB3EE3">
        <w:rPr>
          <w:rFonts w:ascii="TH SarabunIT๙" w:eastAsia="Calibri" w:hAnsi="TH SarabunIT๙" w:cs="TH SarabunIT๙"/>
          <w:sz w:val="32"/>
          <w:szCs w:val="32"/>
          <w:cs/>
        </w:rPr>
        <w:t xml:space="preserve"> 2568 เรื่อง การมอบอำนาจให้รองผู้ว่าราชการจังหวัดกาฬสินธุ์ ปลัดจังหวัดกาฬสินธุ์ หัวหน้าส่วนราชการประจำจังหวัดกาฬสินธุ์ หัวหน้าหน่วยงาน นายอำเภอ และหัวหน้าหน่วยงานในสังกัดสำนักงานสาธารณสุขจังหวัดกาฬสินธุ์</w:t>
      </w:r>
      <w:r w:rsidR="004865E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3EE3">
        <w:rPr>
          <w:rFonts w:ascii="TH SarabunIT๙" w:eastAsia="Calibri" w:hAnsi="TH SarabunIT๙" w:cs="TH SarabunIT๙"/>
          <w:sz w:val="32"/>
          <w:szCs w:val="32"/>
          <w:cs/>
        </w:rPr>
        <w:t>ปฏิบัติราชการแทน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509D6B" w14:textId="77777777" w:rsidR="00820B54" w:rsidRPr="00820B54" w:rsidRDefault="00820B54" w:rsidP="005F30DB">
      <w:pPr>
        <w:spacing w:before="120" w:line="360" w:lineRule="exact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0B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</w:t>
      </w:r>
    </w:p>
    <w:p w14:paraId="3FB40303" w14:textId="77777777" w:rsidR="002259AD" w:rsidRDefault="00FF4065" w:rsidP="005F30DB">
      <w:pPr>
        <w:spacing w:line="36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259AD"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ข้าพเจ้าจึงขออนุมัติเดินทางไปราชการดังกล่าว ระหว่างวันที่........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7E46E91" w14:textId="77777777" w:rsidR="002259AD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 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.................เป็นเวลา ................ วัน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จังหวัด...................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1172A0C6" w14:textId="77777777" w:rsidR="00A53BF4" w:rsidRPr="000B7C58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และเดินทางโดย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 xml:space="preserve"> ) โดยรถยนต์ของ</w:t>
      </w:r>
      <w:r w:rsidR="00A53BF4">
        <w:rPr>
          <w:rFonts w:ascii="TH SarabunIT๙" w:hAnsi="TH SarabunIT๙" w:cs="TH SarabunIT๙"/>
          <w:sz w:val="32"/>
          <w:szCs w:val="32"/>
          <w:cs/>
        </w:rPr>
        <w:t>ทางราชการ หมายเลขทะเบียน  .........................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53BF4">
        <w:rPr>
          <w:rFonts w:ascii="TH SarabunIT๙" w:hAnsi="TH SarabunIT๙" w:cs="TH SarabunIT๙"/>
          <w:sz w:val="32"/>
          <w:szCs w:val="32"/>
          <w:cs/>
        </w:rPr>
        <w:t>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53BF4">
        <w:rPr>
          <w:rFonts w:ascii="TH SarabunIT๙" w:hAnsi="TH SarabunIT๙" w:cs="TH SarabunIT๙"/>
          <w:sz w:val="32"/>
          <w:szCs w:val="32"/>
          <w:cs/>
        </w:rPr>
        <w:t>.......</w:t>
      </w:r>
      <w:r w:rsidR="00A53BF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>.</w:t>
      </w:r>
      <w:r w:rsidR="00A53BF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58E7536" w14:textId="77777777" w:rsidR="00A53BF4" w:rsidRPr="000B7C58" w:rsidRDefault="00A53BF4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7C58">
        <w:rPr>
          <w:rFonts w:ascii="TH SarabunIT๙" w:hAnsi="TH SarabunIT๙" w:cs="TH SarabunIT๙"/>
          <w:sz w:val="32"/>
          <w:szCs w:val="32"/>
          <w:cs/>
        </w:rPr>
        <w:tab/>
      </w:r>
      <w:r w:rsidRPr="000B7C58">
        <w:rPr>
          <w:rFonts w:ascii="TH SarabunIT๙" w:hAnsi="TH SarabunIT๙" w:cs="TH SarabunIT๙"/>
          <w:sz w:val="32"/>
          <w:szCs w:val="32"/>
          <w:cs/>
        </w:rPr>
        <w:tab/>
      </w:r>
      <w:r w:rsidR="00742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9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C58">
        <w:rPr>
          <w:rFonts w:ascii="TH SarabunIT๙" w:hAnsi="TH SarabunIT๙" w:cs="TH SarabunIT๙"/>
          <w:sz w:val="32"/>
          <w:szCs w:val="32"/>
          <w:cs/>
        </w:rPr>
        <w:t xml:space="preserve">   พนักงานขับรถ ชื่อ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0B7C58">
        <w:rPr>
          <w:rFonts w:ascii="TH SarabunIT๙" w:hAnsi="TH SarabunIT๙" w:cs="TH SarabunIT๙"/>
          <w:sz w:val="32"/>
          <w:szCs w:val="32"/>
          <w:cs/>
        </w:rPr>
        <w:t>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B7C58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B7C58">
        <w:rPr>
          <w:rFonts w:ascii="TH SarabunIT๙" w:hAnsi="TH SarabunIT๙" w:cs="TH SarabunIT๙"/>
          <w:sz w:val="32"/>
          <w:szCs w:val="32"/>
          <w:cs/>
        </w:rPr>
        <w:t>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0B7C5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5339C0A" w14:textId="77777777" w:rsidR="002259AD" w:rsidRDefault="00A53BF4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7C58">
        <w:rPr>
          <w:rFonts w:ascii="TH SarabunIT๙" w:hAnsi="TH SarabunIT๙" w:cs="TH SarabunIT๙"/>
          <w:sz w:val="32"/>
          <w:szCs w:val="32"/>
          <w:cs/>
        </w:rPr>
        <w:tab/>
      </w:r>
      <w:r w:rsidRPr="000B7C58">
        <w:rPr>
          <w:rFonts w:ascii="TH SarabunIT๙" w:hAnsi="TH SarabunIT๙" w:cs="TH SarabunIT๙"/>
          <w:sz w:val="32"/>
          <w:szCs w:val="32"/>
          <w:cs/>
        </w:rPr>
        <w:tab/>
        <w:t xml:space="preserve">(  </w:t>
      </w:r>
      <w:r>
        <w:rPr>
          <w:rFonts w:ascii="TH SarabunIT๙" w:hAnsi="TH SarabunIT๙" w:cs="TH SarabunIT๙"/>
          <w:sz w:val="32"/>
          <w:szCs w:val="32"/>
          <w:cs/>
        </w:rPr>
        <w:t xml:space="preserve"> ) </w:t>
      </w:r>
      <w:r w:rsidR="002259AD" w:rsidRPr="000B7C58">
        <w:rPr>
          <w:rFonts w:ascii="TH SarabunIT๙" w:hAnsi="TH SarabunIT๙" w:cs="TH SarabunIT๙"/>
          <w:sz w:val="32"/>
          <w:szCs w:val="32"/>
          <w:cs/>
        </w:rPr>
        <w:t>โดยเครื่องบิน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 xml:space="preserve"> ณ จังหวัด........................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...........ถึงจังหวัด................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259AD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2259A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F61C8C" w14:textId="77777777" w:rsidR="002259AD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B7C58">
        <w:rPr>
          <w:rFonts w:ascii="TH SarabunIT๙" w:hAnsi="TH SarabunIT๙" w:cs="TH SarabunIT๙"/>
          <w:sz w:val="32"/>
          <w:szCs w:val="32"/>
          <w:cs/>
        </w:rPr>
        <w:t>(   ) โดยรถไฟ หรือรถดีเซลรางปรับอากาศ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  ) </w:t>
      </w:r>
      <w:r>
        <w:rPr>
          <w:rFonts w:ascii="TH SarabunIT๙" w:hAnsi="TH SarabunIT๙" w:cs="TH SarabunIT๙"/>
          <w:sz w:val="32"/>
          <w:szCs w:val="32"/>
          <w:cs/>
        </w:rPr>
        <w:t>โดยรถประจำทางปรับอากาศ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B21CE0" w14:textId="77777777" w:rsidR="002259AD" w:rsidRDefault="002259AD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0B7C58">
        <w:rPr>
          <w:rFonts w:ascii="TH SarabunIT๙" w:hAnsi="TH SarabunIT๙" w:cs="TH SarabunIT๙"/>
          <w:sz w:val="32"/>
          <w:szCs w:val="32"/>
          <w:cs/>
        </w:rPr>
        <w:t>(   ) โดยรถรับจ้าง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ไม่ประจำทาง</w:t>
      </w:r>
      <w:r w:rsidR="00FF406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40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7C58">
        <w:rPr>
          <w:rFonts w:ascii="TH SarabunIT๙" w:hAnsi="TH SarabunIT๙" w:cs="TH SarabunIT๙"/>
          <w:sz w:val="32"/>
          <w:szCs w:val="32"/>
          <w:cs/>
        </w:rPr>
        <w:t>(   ) โดยรถยนต์ส่วนตัว ทะเบียน..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B7C58">
        <w:rPr>
          <w:rFonts w:ascii="TH SarabunIT๙" w:hAnsi="TH SarabunIT๙" w:cs="TH SarabunIT๙"/>
          <w:sz w:val="32"/>
          <w:szCs w:val="32"/>
          <w:cs/>
        </w:rPr>
        <w:t>...........</w:t>
      </w:r>
      <w:r w:rsidR="00FF406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B7C58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70A7413" w14:textId="77777777" w:rsidR="00A53BF4" w:rsidRDefault="00A53BF4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F406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B7C58">
        <w:rPr>
          <w:rFonts w:ascii="TH SarabunIT๙" w:hAnsi="TH SarabunIT๙" w:cs="TH SarabunIT๙"/>
          <w:sz w:val="32"/>
          <w:szCs w:val="32"/>
          <w:cs/>
        </w:rPr>
        <w:t xml:space="preserve">   ) อื่น ๆ (ระบุด้วย)</w:t>
      </w:r>
      <w:r w:rsidR="00FF406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</w:t>
      </w:r>
      <w:r w:rsidR="00D77F96">
        <w:rPr>
          <w:rFonts w:ascii="TH SarabunIT๙" w:hAnsi="TH SarabunIT๙" w:cs="TH SarabunIT๙"/>
          <w:sz w:val="32"/>
          <w:szCs w:val="32"/>
        </w:rPr>
        <w:t>……………</w:t>
      </w:r>
      <w:r w:rsidR="00820B54">
        <w:rPr>
          <w:rFonts w:ascii="TH SarabunIT๙" w:hAnsi="TH SarabunIT๙" w:cs="TH SarabunIT๙"/>
          <w:sz w:val="32"/>
          <w:szCs w:val="32"/>
        </w:rPr>
        <w:t>.</w:t>
      </w:r>
      <w:r w:rsidR="00D77F96">
        <w:rPr>
          <w:rFonts w:ascii="TH SarabunIT๙" w:hAnsi="TH SarabunIT๙" w:cs="TH SarabunIT๙"/>
          <w:sz w:val="32"/>
          <w:szCs w:val="32"/>
        </w:rPr>
        <w:t>……..</w:t>
      </w:r>
      <w:r w:rsidR="00FF4065">
        <w:rPr>
          <w:rFonts w:ascii="TH SarabunIT๙" w:hAnsi="TH SarabunIT๙" w:cs="TH SarabunIT๙"/>
          <w:sz w:val="32"/>
          <w:szCs w:val="32"/>
        </w:rPr>
        <w:t>…………………</w:t>
      </w:r>
    </w:p>
    <w:p w14:paraId="5713C74E" w14:textId="77777777" w:rsidR="00FF4065" w:rsidRDefault="00FF4065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สำหรับงานในหน้าที่ขอมอบให้ .............................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.............................ตำแหน่ง...............................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2CD1E357" w14:textId="77777777" w:rsidR="00A53BF4" w:rsidRPr="000B7C58" w:rsidRDefault="00FF4065" w:rsidP="005F30D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เป็นผู้ปฏิบัติราชการแทน จนกว่าข้าพเจ้าจะเดินทางกลับมาปฏิบัติราชการตามเดิม และการไปราชการในครั้งนี้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ขอเบิกค่า</w:t>
      </w:r>
      <w:r w:rsidR="00A53BF4" w:rsidRPr="000B7C58">
        <w:rPr>
          <w:rFonts w:ascii="TH SarabunIT๙" w:hAnsi="TH SarabunIT๙" w:cs="TH SarabunIT๙"/>
          <w:sz w:val="32"/>
          <w:szCs w:val="32"/>
          <w:cs/>
        </w:rPr>
        <w:t>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จาก................................................</w:t>
      </w:r>
      <w:r w:rsidR="00D77F96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820B54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0B0B3895" w14:textId="77777777" w:rsidR="00820B54" w:rsidRPr="00820B54" w:rsidRDefault="00820B54" w:rsidP="005F30DB">
      <w:pPr>
        <w:spacing w:before="120" w:line="360" w:lineRule="exact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820B5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</w:t>
      </w:r>
    </w:p>
    <w:p w14:paraId="4886538A" w14:textId="77777777" w:rsidR="00A53BF4" w:rsidRPr="000B7C58" w:rsidRDefault="00A53BF4" w:rsidP="005F30DB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0B7C58">
        <w:rPr>
          <w:rFonts w:ascii="TH SarabunIT๙" w:hAnsi="TH SarabunIT๙" w:cs="TH SarabunIT๙"/>
          <w:sz w:val="32"/>
          <w:szCs w:val="32"/>
          <w:cs/>
        </w:rPr>
        <w:tab/>
      </w:r>
      <w:r w:rsidR="00820B54">
        <w:rPr>
          <w:rFonts w:ascii="TH SarabunIT๙" w:hAnsi="TH SarabunIT๙" w:cs="TH SarabunIT๙"/>
          <w:sz w:val="32"/>
          <w:szCs w:val="32"/>
          <w:cs/>
        </w:rPr>
        <w:tab/>
      </w:r>
      <w:r w:rsidRPr="000B7C5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FF4065">
        <w:rPr>
          <w:rFonts w:ascii="TH SarabunIT๙" w:hAnsi="TH SarabunIT๙" w:cs="TH SarabunIT๙" w:hint="cs"/>
          <w:sz w:val="32"/>
          <w:szCs w:val="32"/>
          <w:cs/>
        </w:rPr>
        <w:t>อนุมัติการเดินทางไปราชการดังกล่าวข้างต้น</w:t>
      </w:r>
    </w:p>
    <w:p w14:paraId="643FC3CD" w14:textId="77777777" w:rsidR="00A53BF4" w:rsidRDefault="00A53BF4" w:rsidP="005F30DB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7D47742C" w14:textId="77777777" w:rsidR="00A53BF4" w:rsidRDefault="00FF4065" w:rsidP="005F30DB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(ลงชื่อ)</w:t>
      </w:r>
      <w:r w:rsidR="00820B54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820B54">
        <w:rPr>
          <w:rFonts w:ascii="TH SarabunPSK" w:hAnsi="TH SarabunPSK" w:cs="TH SarabunPSK" w:hint="cs"/>
          <w:sz w:val="32"/>
          <w:szCs w:val="32"/>
          <w:cs/>
        </w:rPr>
        <w:t>ผู้ขออนุมัติ</w:t>
      </w:r>
    </w:p>
    <w:p w14:paraId="3940C0FC" w14:textId="77777777" w:rsidR="00FF4065" w:rsidRDefault="00FF4065" w:rsidP="005F30DB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(.....................................................)</w:t>
      </w:r>
    </w:p>
    <w:p w14:paraId="043846E9" w14:textId="77777777" w:rsidR="00D77F96" w:rsidRDefault="00FF4065" w:rsidP="005B31EA">
      <w:pPr>
        <w:spacing w:line="360" w:lineRule="exact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ตำแหน่ง...................................................</w:t>
      </w:r>
      <w:r w:rsidR="00A53BF4">
        <w:rPr>
          <w:sz w:val="32"/>
          <w:szCs w:val="32"/>
        </w:rPr>
        <w:tab/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296"/>
      </w:tblGrid>
      <w:tr w:rsidR="005B31EA" w14:paraId="623345F7" w14:textId="77777777" w:rsidTr="006A2372">
        <w:tc>
          <w:tcPr>
            <w:tcW w:w="4931" w:type="dxa"/>
            <w:shd w:val="clear" w:color="auto" w:fill="auto"/>
          </w:tcPr>
          <w:p w14:paraId="7E05176E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พิจารณาแล้ว จึงเห็นควร</w:t>
            </w:r>
          </w:p>
          <w:p w14:paraId="2460DF68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      ) 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อนุมัติ/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อนุญาต</w:t>
            </w:r>
          </w:p>
          <w:p w14:paraId="336769C8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(      )   ไม่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อนุมัติ/ไม่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อนุญาต</w:t>
            </w:r>
          </w:p>
          <w:p w14:paraId="2151DEB2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............................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หัวหน้ากลุ่มงาน/ทำการแทน</w:t>
            </w:r>
          </w:p>
          <w:p w14:paraId="5CD91F9D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A095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09EB8C8" w14:textId="77777777" w:rsidR="005B31EA" w:rsidRPr="00CA0959" w:rsidRDefault="005B31EA" w:rsidP="00E90E6C">
            <w:pPr>
              <w:spacing w:line="360" w:lineRule="exact"/>
              <w:rPr>
                <w:sz w:val="32"/>
                <w:szCs w:val="32"/>
              </w:rPr>
            </w:pP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CA0959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</w:tc>
        <w:tc>
          <w:tcPr>
            <w:tcW w:w="4296" w:type="dxa"/>
            <w:shd w:val="clear" w:color="auto" w:fill="auto"/>
          </w:tcPr>
          <w:p w14:paraId="342395F7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ชอบ</w:t>
            </w:r>
          </w:p>
          <w:p w14:paraId="543CFF3E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18D78C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(       )    อนุมัติ/อนุญาต</w:t>
            </w:r>
          </w:p>
          <w:p w14:paraId="2B11F086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(       )    ไม่อนุมัติ/ไม่อนุญาต</w:t>
            </w:r>
          </w:p>
          <w:p w14:paraId="6A451646" w14:textId="77777777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CA0959">
              <w:rPr>
                <w:rFonts w:ascii="TH SarabunPSK" w:hAnsi="TH SarabunPSK" w:cs="TH SarabunPSK"/>
                <w:sz w:val="32"/>
                <w:szCs w:val="32"/>
                <w:cs/>
              </w:rPr>
              <w:t>....ผู้อนุมัติ/อนุญาต</w:t>
            </w:r>
          </w:p>
          <w:p w14:paraId="77747436" w14:textId="3875B1E6" w:rsidR="005B31EA" w:rsidRPr="00CA0959" w:rsidRDefault="005B31EA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(.</w:t>
            </w:r>
            <w:r w:rsid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นายสัญญา  สุปัญญาบุตร</w:t>
            </w:r>
            <w:r w:rsidRPr="00CA0959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  <w:p w14:paraId="475539F8" w14:textId="480D11EE" w:rsidR="005B31EA" w:rsidRDefault="005B31EA" w:rsidP="00E90E6C">
            <w:pPr>
              <w:spacing w:line="360" w:lineRule="exact"/>
              <w:rPr>
                <w:sz w:val="32"/>
                <w:szCs w:val="32"/>
              </w:rPr>
            </w:pPr>
            <w:r w:rsidRPr="00CA095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A237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ผู้อำนวยการโรงพยาบาลหนอง</w:t>
            </w:r>
            <w:proofErr w:type="spellStart"/>
            <w:r w:rsid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 w:rsid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</w:t>
            </w:r>
          </w:p>
          <w:p w14:paraId="499B3454" w14:textId="04EB44A8" w:rsidR="006A2372" w:rsidRPr="006A2372" w:rsidRDefault="006A2372" w:rsidP="00E90E6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2372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</w:t>
            </w:r>
            <w:r w:rsidRPr="006A2372">
              <w:rPr>
                <w:rFonts w:ascii="TH SarabunPSK" w:hAnsi="TH SarabunPSK" w:cs="TH SarabunPSK"/>
                <w:sz w:val="32"/>
                <w:szCs w:val="32"/>
                <w:cs/>
              </w:rPr>
              <w:t>ติติราชการแทน ผู้ว่าราชการจังหวัดกาฬสินธุ์</w:t>
            </w:r>
          </w:p>
        </w:tc>
      </w:tr>
    </w:tbl>
    <w:p w14:paraId="62526EF1" w14:textId="77777777" w:rsidR="00AB042C" w:rsidRPr="00595D1D" w:rsidRDefault="00AB042C" w:rsidP="00AB042C">
      <w:pPr>
        <w:tabs>
          <w:tab w:val="left" w:pos="1418"/>
        </w:tabs>
        <w:jc w:val="center"/>
        <w:rPr>
          <w:rFonts w:ascii="TH SarabunPSK" w:hAnsi="TH SarabunPSK" w:cs="TH SarabunPSK"/>
          <w:sz w:val="30"/>
          <w:szCs w:val="30"/>
        </w:rPr>
      </w:pPr>
      <w:r w:rsidRPr="00595D1D">
        <w:rPr>
          <w:rFonts w:ascii="TH SarabunPSK" w:hAnsi="TH SarabunPSK" w:cs="TH SarabunPSK"/>
          <w:sz w:val="30"/>
          <w:szCs w:val="30"/>
        </w:rPr>
        <w:lastRenderedPageBreak/>
        <w:t>-</w:t>
      </w:r>
      <w:r w:rsidRPr="00595D1D">
        <w:rPr>
          <w:rFonts w:ascii="TH SarabunPSK" w:hAnsi="TH SarabunPSK" w:cs="TH SarabunPSK"/>
          <w:sz w:val="30"/>
          <w:szCs w:val="30"/>
          <w:cs/>
        </w:rPr>
        <w:t>หน้าหลัง-</w:t>
      </w:r>
    </w:p>
    <w:p w14:paraId="0F76EEAB" w14:textId="77777777" w:rsidR="00AB042C" w:rsidRPr="00595D1D" w:rsidRDefault="00AB042C" w:rsidP="00AB042C">
      <w:pPr>
        <w:tabs>
          <w:tab w:val="left" w:pos="1418"/>
        </w:tabs>
        <w:jc w:val="center"/>
        <w:rPr>
          <w:rFonts w:ascii="TH SarabunPSK" w:hAnsi="TH SarabunPSK" w:cs="TH SarabunPSK"/>
          <w:sz w:val="30"/>
          <w:szCs w:val="30"/>
          <w:cs/>
        </w:rPr>
      </w:pPr>
    </w:p>
    <w:p w14:paraId="60AEC4CD" w14:textId="77777777" w:rsidR="00AB042C" w:rsidRPr="00595D1D" w:rsidRDefault="00AB042C" w:rsidP="00AB042C">
      <w:pPr>
        <w:tabs>
          <w:tab w:val="left" w:pos="1418"/>
        </w:tabs>
        <w:rPr>
          <w:rFonts w:ascii="TH SarabunPSK" w:hAnsi="TH SarabunPSK" w:cs="TH SarabunPSK"/>
          <w:sz w:val="30"/>
          <w:szCs w:val="30"/>
        </w:rPr>
      </w:pPr>
      <w:r w:rsidRPr="00595D1D">
        <w:rPr>
          <w:rFonts w:ascii="TH SarabunPSK" w:hAnsi="TH SarabunPSK" w:cs="TH SarabunPSK"/>
          <w:sz w:val="30"/>
          <w:szCs w:val="30"/>
          <w:cs/>
        </w:rPr>
        <w:t xml:space="preserve">                  บัญชีรายชื่อผู้ขออนุญาตไปราชการเรื่อง...</w:t>
      </w:r>
      <w:r w:rsidRPr="00595D1D">
        <w:rPr>
          <w:rFonts w:ascii="TH SarabunPSK" w:hAnsi="TH SarabunPSK" w:cs="TH SarabunPSK"/>
          <w:sz w:val="30"/>
          <w:szCs w:val="30"/>
        </w:rPr>
        <w:t>………</w:t>
      </w:r>
      <w:r w:rsidRPr="00AF3148">
        <w:rPr>
          <w:rFonts w:ascii="TH SarabunIT๙" w:hAnsi="TH SarabunIT๙" w:cs="TH SarabunIT๙"/>
          <w:sz w:val="32"/>
          <w:szCs w:val="32"/>
          <w:cs/>
        </w:rPr>
        <w:t>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เรื่องโรคติดเชื้อระยะสั้น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14:paraId="2BC0CC88" w14:textId="77777777" w:rsidR="00AB042C" w:rsidRPr="00595D1D" w:rsidRDefault="00AB042C" w:rsidP="00AB042C">
      <w:pPr>
        <w:tabs>
          <w:tab w:val="left" w:pos="1418"/>
        </w:tabs>
        <w:rPr>
          <w:rFonts w:ascii="TH SarabunPSK" w:hAnsi="TH SarabunPSK" w:cs="TH SarabunPSK"/>
          <w:sz w:val="30"/>
          <w:szCs w:val="30"/>
          <w:cs/>
        </w:rPr>
      </w:pPr>
      <w:r w:rsidRPr="00595D1D">
        <w:rPr>
          <w:rFonts w:ascii="TH SarabunPSK" w:hAnsi="TH SarabunPSK" w:cs="TH SarabunPSK"/>
          <w:sz w:val="30"/>
          <w:szCs w:val="30"/>
          <w:cs/>
        </w:rPr>
        <w:t xml:space="preserve">แนบท้ายบันทึกข้อความที่  </w:t>
      </w:r>
      <w:proofErr w:type="spellStart"/>
      <w:r w:rsidRPr="00595D1D">
        <w:rPr>
          <w:rFonts w:ascii="TH SarabunPSK" w:hAnsi="TH SarabunPSK" w:cs="TH SarabunPSK"/>
          <w:sz w:val="30"/>
          <w:szCs w:val="30"/>
          <w:cs/>
        </w:rPr>
        <w:t>กส</w:t>
      </w:r>
      <w:proofErr w:type="spellEnd"/>
      <w:r w:rsidRPr="00595D1D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๐๐๓</w:t>
      </w:r>
      <w:r>
        <w:rPr>
          <w:rFonts w:ascii="TH SarabunPSK" w:hAnsi="TH SarabunPSK" w:cs="TH SarabunPSK" w:hint="cs"/>
          <w:sz w:val="30"/>
          <w:szCs w:val="30"/>
          <w:cs/>
        </w:rPr>
        <w:t>๓</w:t>
      </w:r>
      <w:r w:rsidRPr="00595D1D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๓๑๔.</w:t>
      </w:r>
      <w:r>
        <w:rPr>
          <w:rFonts w:ascii="TH SarabunPSK" w:hAnsi="TH SarabunPSK" w:cs="TH SarabunPSK"/>
          <w:sz w:val="30"/>
          <w:szCs w:val="30"/>
          <w:cs/>
        </w:rPr>
        <w:t>๓๐๑</w:t>
      </w:r>
      <w:r w:rsidRPr="00595D1D">
        <w:rPr>
          <w:rFonts w:ascii="TH SarabunPSK" w:hAnsi="TH SarabunPSK" w:cs="TH SarabunPSK"/>
          <w:sz w:val="30"/>
          <w:szCs w:val="30"/>
          <w:cs/>
        </w:rPr>
        <w:t>/....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595D1D">
        <w:rPr>
          <w:rFonts w:ascii="TH SarabunPSK" w:hAnsi="TH SarabunPSK" w:cs="TH SarabunPSK"/>
          <w:sz w:val="30"/>
          <w:szCs w:val="30"/>
          <w:cs/>
        </w:rPr>
        <w:t>......ลงวันที่...</w:t>
      </w:r>
      <w:r w:rsidRPr="00DC5492">
        <w:rPr>
          <w:rFonts w:ascii="TH SarabunPSK" w:hAnsi="TH SarabunPSK" w:cs="TH SarabunPSK"/>
          <w:sz w:val="30"/>
          <w:szCs w:val="30"/>
        </w:rPr>
        <w:t xml:space="preserve"> </w:t>
      </w:r>
      <w:r w:rsidRPr="00595D1D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มีนาคม ๒๕๖๙.....................</w:t>
      </w:r>
      <w:proofErr w:type="gramStart"/>
      <w:r w:rsidRPr="00595D1D">
        <w:rPr>
          <w:rFonts w:ascii="TH SarabunPSK" w:hAnsi="TH SarabunPSK" w:cs="TH SarabunPSK"/>
          <w:sz w:val="30"/>
          <w:szCs w:val="30"/>
          <w:cs/>
        </w:rPr>
        <w:t>และประมาณการค่าใช้จ่ายในการเดินทางไปราชการที่เบิกค่าใช้จ่ายกับสำนักงานสาธารณสุขจังหวัดกาฬสินธุ์  ในครั้งนี้</w:t>
      </w:r>
      <w:proofErr w:type="gramEnd"/>
      <w:r w:rsidRPr="00595D1D">
        <w:rPr>
          <w:rFonts w:ascii="TH SarabunPSK" w:hAnsi="TH SarabunPSK" w:cs="TH SarabunPSK"/>
          <w:sz w:val="30"/>
          <w:szCs w:val="30"/>
          <w:cs/>
        </w:rPr>
        <w:t xml:space="preserve"> ดังนี้</w:t>
      </w:r>
    </w:p>
    <w:tbl>
      <w:tblPr>
        <w:tblW w:w="10456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2"/>
        <w:gridCol w:w="1715"/>
        <w:gridCol w:w="1534"/>
        <w:gridCol w:w="992"/>
        <w:gridCol w:w="851"/>
        <w:gridCol w:w="850"/>
        <w:gridCol w:w="993"/>
        <w:gridCol w:w="850"/>
      </w:tblGrid>
      <w:tr w:rsidR="00AB042C" w:rsidRPr="00595D1D" w14:paraId="4211B2E1" w14:textId="77777777" w:rsidTr="00AB042C">
        <w:trPr>
          <w:trHeight w:val="508"/>
        </w:trPr>
        <w:tc>
          <w:tcPr>
            <w:tcW w:w="509" w:type="dxa"/>
            <w:vMerge w:val="restart"/>
          </w:tcPr>
          <w:p w14:paraId="1E735201" w14:textId="77777777" w:rsidR="00AB042C" w:rsidRPr="0064168A" w:rsidRDefault="00AB042C" w:rsidP="006E0396">
            <w:pPr>
              <w:spacing w:before="240"/>
              <w:jc w:val="center"/>
              <w:rPr>
                <w:rFonts w:ascii="TH SarabunPSK" w:eastAsia="Calibri" w:hAnsi="TH SarabunPSK" w:cs="TH SarabunPSK"/>
                <w:cs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ที่</w:t>
            </w:r>
          </w:p>
        </w:tc>
        <w:tc>
          <w:tcPr>
            <w:tcW w:w="2162" w:type="dxa"/>
            <w:vMerge w:val="restart"/>
          </w:tcPr>
          <w:p w14:paraId="491DA69C" w14:textId="77777777" w:rsidR="00AB042C" w:rsidRPr="0064168A" w:rsidRDefault="00AB042C" w:rsidP="006E0396">
            <w:pPr>
              <w:spacing w:before="240"/>
              <w:jc w:val="center"/>
              <w:rPr>
                <w:rFonts w:ascii="TH SarabunPSK" w:eastAsia="Calibri" w:hAnsi="TH SarabunPSK" w:cs="TH SarabunPSK"/>
                <w:cs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 xml:space="preserve">ชื่อ </w:t>
            </w:r>
            <w:r w:rsidRPr="0064168A">
              <w:rPr>
                <w:rFonts w:ascii="TH SarabunPSK" w:eastAsia="Calibri" w:hAnsi="TH SarabunPSK" w:cs="TH SarabunPSK"/>
              </w:rPr>
              <w:t xml:space="preserve">– </w:t>
            </w:r>
            <w:r w:rsidRPr="0064168A">
              <w:rPr>
                <w:rFonts w:ascii="TH SarabunPSK" w:eastAsia="Calibri" w:hAnsi="TH SarabunPSK" w:cs="TH SarabunPSK"/>
                <w:cs/>
              </w:rPr>
              <w:t>สกุล</w:t>
            </w:r>
          </w:p>
        </w:tc>
        <w:tc>
          <w:tcPr>
            <w:tcW w:w="1715" w:type="dxa"/>
            <w:vMerge w:val="restart"/>
          </w:tcPr>
          <w:p w14:paraId="118D9BFF" w14:textId="77777777" w:rsidR="00AB042C" w:rsidRPr="0064168A" w:rsidRDefault="00AB042C" w:rsidP="006E0396">
            <w:pPr>
              <w:spacing w:before="240"/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ตำแหน่ง</w:t>
            </w:r>
          </w:p>
        </w:tc>
        <w:tc>
          <w:tcPr>
            <w:tcW w:w="1534" w:type="dxa"/>
            <w:vMerge w:val="restart"/>
          </w:tcPr>
          <w:p w14:paraId="00A639A4" w14:textId="77777777" w:rsidR="00AB042C" w:rsidRPr="0064168A" w:rsidRDefault="00AB042C" w:rsidP="006E0396">
            <w:pPr>
              <w:spacing w:before="240"/>
              <w:jc w:val="center"/>
              <w:rPr>
                <w:rFonts w:ascii="TH SarabunPSK" w:eastAsia="Calibri" w:hAnsi="TH SarabunPSK" w:cs="TH SarabunPSK"/>
                <w:cs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กลุ่มงาน</w:t>
            </w:r>
          </w:p>
        </w:tc>
        <w:tc>
          <w:tcPr>
            <w:tcW w:w="4536" w:type="dxa"/>
            <w:gridSpan w:val="5"/>
          </w:tcPr>
          <w:p w14:paraId="03FDFE4E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ประมาณการค่าใช้จ่าย</w:t>
            </w:r>
          </w:p>
        </w:tc>
      </w:tr>
      <w:tr w:rsidR="00AB042C" w:rsidRPr="00595D1D" w14:paraId="6A6DB673" w14:textId="77777777" w:rsidTr="00AB042C">
        <w:tc>
          <w:tcPr>
            <w:tcW w:w="509" w:type="dxa"/>
            <w:vMerge/>
          </w:tcPr>
          <w:p w14:paraId="3C083E15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2" w:type="dxa"/>
            <w:vMerge/>
          </w:tcPr>
          <w:p w14:paraId="23428C2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  <w:vMerge/>
          </w:tcPr>
          <w:p w14:paraId="4B06F2C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  <w:vMerge/>
          </w:tcPr>
          <w:p w14:paraId="649BC05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462F78FD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ค่าเบี้ยเลี้ยง</w:t>
            </w:r>
          </w:p>
        </w:tc>
        <w:tc>
          <w:tcPr>
            <w:tcW w:w="851" w:type="dxa"/>
          </w:tcPr>
          <w:p w14:paraId="26416D82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ค่าเช่าที่พัก</w:t>
            </w:r>
          </w:p>
        </w:tc>
        <w:tc>
          <w:tcPr>
            <w:tcW w:w="850" w:type="dxa"/>
          </w:tcPr>
          <w:p w14:paraId="3712E7C6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ค่าพาหนะ</w:t>
            </w:r>
          </w:p>
        </w:tc>
        <w:tc>
          <w:tcPr>
            <w:tcW w:w="993" w:type="dxa"/>
          </w:tcPr>
          <w:p w14:paraId="6B525EB5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ค่าลง</w:t>
            </w:r>
          </w:p>
          <w:p w14:paraId="52084668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ทะเบียน</w:t>
            </w:r>
          </w:p>
        </w:tc>
        <w:tc>
          <w:tcPr>
            <w:tcW w:w="850" w:type="dxa"/>
          </w:tcPr>
          <w:p w14:paraId="2281D8FA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อื่น ๆ</w:t>
            </w:r>
          </w:p>
        </w:tc>
      </w:tr>
      <w:tr w:rsidR="00AB042C" w:rsidRPr="00595D1D" w14:paraId="76BD86A8" w14:textId="77777777" w:rsidTr="00AB042C">
        <w:tc>
          <w:tcPr>
            <w:tcW w:w="509" w:type="dxa"/>
          </w:tcPr>
          <w:p w14:paraId="0DFD4C7F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</w:t>
            </w:r>
          </w:p>
        </w:tc>
        <w:tc>
          <w:tcPr>
            <w:tcW w:w="2162" w:type="dxa"/>
          </w:tcPr>
          <w:p w14:paraId="496C5B2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นายสหัสวรรษ จินดารัตน์</w:t>
            </w:r>
          </w:p>
        </w:tc>
        <w:tc>
          <w:tcPr>
            <w:tcW w:w="1715" w:type="dxa"/>
          </w:tcPr>
          <w:p w14:paraId="5CF10DA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นายแพทย์ปฏิบัติการ</w:t>
            </w:r>
          </w:p>
        </w:tc>
        <w:tc>
          <w:tcPr>
            <w:tcW w:w="1534" w:type="dxa"/>
          </w:tcPr>
          <w:p w14:paraId="26A4B10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การแพทย์</w:t>
            </w:r>
          </w:p>
        </w:tc>
        <w:tc>
          <w:tcPr>
            <w:tcW w:w="992" w:type="dxa"/>
          </w:tcPr>
          <w:p w14:paraId="1727533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720</w:t>
            </w:r>
          </w:p>
        </w:tc>
        <w:tc>
          <w:tcPr>
            <w:tcW w:w="851" w:type="dxa"/>
          </w:tcPr>
          <w:p w14:paraId="5AAF8B3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4,800</w:t>
            </w:r>
          </w:p>
        </w:tc>
        <w:tc>
          <w:tcPr>
            <w:tcW w:w="850" w:type="dxa"/>
          </w:tcPr>
          <w:p w14:paraId="1B7CA5F5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1,862</w:t>
            </w:r>
          </w:p>
        </w:tc>
        <w:tc>
          <w:tcPr>
            <w:tcW w:w="993" w:type="dxa"/>
          </w:tcPr>
          <w:p w14:paraId="17F76DD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4,000</w:t>
            </w:r>
          </w:p>
        </w:tc>
        <w:tc>
          <w:tcPr>
            <w:tcW w:w="850" w:type="dxa"/>
          </w:tcPr>
          <w:p w14:paraId="0A3D8FA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C47F4D8" w14:textId="77777777" w:rsidTr="00AB042C">
        <w:tc>
          <w:tcPr>
            <w:tcW w:w="509" w:type="dxa"/>
          </w:tcPr>
          <w:p w14:paraId="5FE3DEAE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๒</w:t>
            </w:r>
          </w:p>
        </w:tc>
        <w:tc>
          <w:tcPr>
            <w:tcW w:w="2162" w:type="dxa"/>
          </w:tcPr>
          <w:p w14:paraId="43E29898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6704E1D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415836F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992" w:type="dxa"/>
          </w:tcPr>
          <w:p w14:paraId="704271D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4016D89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4780FB3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A315FD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1335A6A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512CD391" w14:textId="77777777" w:rsidTr="00AB042C">
        <w:tc>
          <w:tcPr>
            <w:tcW w:w="509" w:type="dxa"/>
          </w:tcPr>
          <w:p w14:paraId="3F88CC93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๓</w:t>
            </w:r>
          </w:p>
        </w:tc>
        <w:tc>
          <w:tcPr>
            <w:tcW w:w="2162" w:type="dxa"/>
          </w:tcPr>
          <w:p w14:paraId="7E1CEF87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715" w:type="dxa"/>
          </w:tcPr>
          <w:p w14:paraId="371DFCD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147A76A4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926289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07EF75A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8826BB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E6B9E6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51A8BB78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FE1749C" w14:textId="77777777" w:rsidTr="00AB042C">
        <w:tc>
          <w:tcPr>
            <w:tcW w:w="509" w:type="dxa"/>
          </w:tcPr>
          <w:p w14:paraId="3FBD4DDF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๔</w:t>
            </w:r>
          </w:p>
        </w:tc>
        <w:tc>
          <w:tcPr>
            <w:tcW w:w="2162" w:type="dxa"/>
          </w:tcPr>
          <w:p w14:paraId="5C6148F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1B3812B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513346D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7321ED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18D7064A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C18FDF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5D44965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2C107EE9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2AE8F4A4" w14:textId="77777777" w:rsidTr="00AB042C">
        <w:tc>
          <w:tcPr>
            <w:tcW w:w="509" w:type="dxa"/>
          </w:tcPr>
          <w:p w14:paraId="57432E7B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๕</w:t>
            </w:r>
          </w:p>
        </w:tc>
        <w:tc>
          <w:tcPr>
            <w:tcW w:w="2162" w:type="dxa"/>
          </w:tcPr>
          <w:p w14:paraId="475B0C29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0AEE54D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74389A2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A7FE91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581F216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D514FC6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736E3339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5AFF8C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6340A1F" w14:textId="77777777" w:rsidTr="00AB042C">
        <w:tc>
          <w:tcPr>
            <w:tcW w:w="509" w:type="dxa"/>
          </w:tcPr>
          <w:p w14:paraId="45FE1071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๖</w:t>
            </w:r>
          </w:p>
        </w:tc>
        <w:tc>
          <w:tcPr>
            <w:tcW w:w="2162" w:type="dxa"/>
          </w:tcPr>
          <w:p w14:paraId="3EC9A939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596DD84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6610180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277A44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12E5434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052E9B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7DBD830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1801555A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5DD84F9" w14:textId="77777777" w:rsidTr="00AB042C">
        <w:tc>
          <w:tcPr>
            <w:tcW w:w="509" w:type="dxa"/>
          </w:tcPr>
          <w:p w14:paraId="157506D7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๗</w:t>
            </w:r>
          </w:p>
        </w:tc>
        <w:tc>
          <w:tcPr>
            <w:tcW w:w="2162" w:type="dxa"/>
          </w:tcPr>
          <w:p w14:paraId="4594317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6139C19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7FC5621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52505C0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6FE74C6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176A559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5637EB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5011709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48919D71" w14:textId="77777777" w:rsidTr="00AB042C">
        <w:tc>
          <w:tcPr>
            <w:tcW w:w="509" w:type="dxa"/>
          </w:tcPr>
          <w:p w14:paraId="1E42E9A0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๘</w:t>
            </w:r>
          </w:p>
        </w:tc>
        <w:tc>
          <w:tcPr>
            <w:tcW w:w="2162" w:type="dxa"/>
          </w:tcPr>
          <w:p w14:paraId="0809563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693CA968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573BF48A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221325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3E95162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87F1115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DBF40B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D21E66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31C5497B" w14:textId="77777777" w:rsidTr="00AB042C">
        <w:tc>
          <w:tcPr>
            <w:tcW w:w="509" w:type="dxa"/>
          </w:tcPr>
          <w:p w14:paraId="1551DA96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๙</w:t>
            </w:r>
          </w:p>
        </w:tc>
        <w:tc>
          <w:tcPr>
            <w:tcW w:w="2162" w:type="dxa"/>
          </w:tcPr>
          <w:p w14:paraId="003B5A8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000BA836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5A40CC9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02F50B05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0DB473F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5ED0B61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7E5D95D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17D06BD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1113DCF5" w14:textId="77777777" w:rsidTr="00AB042C">
        <w:tc>
          <w:tcPr>
            <w:tcW w:w="509" w:type="dxa"/>
          </w:tcPr>
          <w:p w14:paraId="78A0C6A0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๑๐</w:t>
            </w:r>
          </w:p>
        </w:tc>
        <w:tc>
          <w:tcPr>
            <w:tcW w:w="2162" w:type="dxa"/>
          </w:tcPr>
          <w:p w14:paraId="4AF0EB4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177DCB4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4FECDC4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4CCC70E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5A15371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AEE9AD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2EB7C449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5AF200C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1A1F949E" w14:textId="77777777" w:rsidTr="00AB042C">
        <w:tc>
          <w:tcPr>
            <w:tcW w:w="509" w:type="dxa"/>
          </w:tcPr>
          <w:p w14:paraId="42106B9C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๑๑</w:t>
            </w:r>
          </w:p>
        </w:tc>
        <w:tc>
          <w:tcPr>
            <w:tcW w:w="2162" w:type="dxa"/>
          </w:tcPr>
          <w:p w14:paraId="0AFD19E4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2AD6E79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11805D3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0483A42D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493E0C7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C7215D0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FBBB6C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F6112E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69994C2F" w14:textId="77777777" w:rsidTr="00AB042C">
        <w:tc>
          <w:tcPr>
            <w:tcW w:w="509" w:type="dxa"/>
          </w:tcPr>
          <w:p w14:paraId="489543AB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๑๒</w:t>
            </w:r>
          </w:p>
        </w:tc>
        <w:tc>
          <w:tcPr>
            <w:tcW w:w="2162" w:type="dxa"/>
          </w:tcPr>
          <w:p w14:paraId="2151E1E5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5D53E1C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760AB74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14274E3C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42F1031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30FE15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344C6F6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091849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7C151D03" w14:textId="77777777" w:rsidTr="00AB042C">
        <w:tc>
          <w:tcPr>
            <w:tcW w:w="509" w:type="dxa"/>
          </w:tcPr>
          <w:p w14:paraId="390C8D0C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๑๓</w:t>
            </w:r>
          </w:p>
        </w:tc>
        <w:tc>
          <w:tcPr>
            <w:tcW w:w="2162" w:type="dxa"/>
          </w:tcPr>
          <w:p w14:paraId="318BD44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5C5ACC14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22540EE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0DCBB1F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5A783876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511AE2E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0F7EADA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9D99AD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CEC122B" w14:textId="77777777" w:rsidTr="00AB042C">
        <w:tc>
          <w:tcPr>
            <w:tcW w:w="509" w:type="dxa"/>
          </w:tcPr>
          <w:p w14:paraId="5106FB2B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๑๔</w:t>
            </w:r>
          </w:p>
        </w:tc>
        <w:tc>
          <w:tcPr>
            <w:tcW w:w="2162" w:type="dxa"/>
          </w:tcPr>
          <w:p w14:paraId="13DE7CD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5968CE66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24C30E07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69FDD66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4A16AED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33E5940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9F2E2B6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25F040A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7F4297FF" w14:textId="77777777" w:rsidTr="00AB042C">
        <w:tc>
          <w:tcPr>
            <w:tcW w:w="509" w:type="dxa"/>
          </w:tcPr>
          <w:p w14:paraId="5781BF81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๑๕</w:t>
            </w:r>
          </w:p>
        </w:tc>
        <w:tc>
          <w:tcPr>
            <w:tcW w:w="2162" w:type="dxa"/>
          </w:tcPr>
          <w:p w14:paraId="279CA76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3FD0128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2C64CB7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31DF8EE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687AA7A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447ED383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50852F9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208090E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59AF7A79" w14:textId="77777777" w:rsidTr="00AB042C">
        <w:tc>
          <w:tcPr>
            <w:tcW w:w="509" w:type="dxa"/>
          </w:tcPr>
          <w:p w14:paraId="38CDFB70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๑๖</w:t>
            </w:r>
          </w:p>
        </w:tc>
        <w:tc>
          <w:tcPr>
            <w:tcW w:w="2162" w:type="dxa"/>
          </w:tcPr>
          <w:p w14:paraId="5133BD7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48F79C6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5E36E02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A42D4E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70EE3805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DE8082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498CE4F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D3948E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6A999826" w14:textId="77777777" w:rsidTr="00AB042C">
        <w:tc>
          <w:tcPr>
            <w:tcW w:w="509" w:type="dxa"/>
          </w:tcPr>
          <w:p w14:paraId="3BFA4DA6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๑๗</w:t>
            </w:r>
          </w:p>
        </w:tc>
        <w:tc>
          <w:tcPr>
            <w:tcW w:w="2162" w:type="dxa"/>
          </w:tcPr>
          <w:p w14:paraId="0C819D0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63726A43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3763802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7F39378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5113450D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B4CE0D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7F5B294A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74C0646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599F10AF" w14:textId="77777777" w:rsidTr="00AB042C">
        <w:tc>
          <w:tcPr>
            <w:tcW w:w="509" w:type="dxa"/>
          </w:tcPr>
          <w:p w14:paraId="216ED926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๑๘</w:t>
            </w:r>
          </w:p>
        </w:tc>
        <w:tc>
          <w:tcPr>
            <w:tcW w:w="2162" w:type="dxa"/>
          </w:tcPr>
          <w:p w14:paraId="348D5D7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2E48B10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35BCE005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9EADE4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325F42E8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0B969FB1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2C7901E0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949A72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01BBA00E" w14:textId="77777777" w:rsidTr="00AB042C">
        <w:tc>
          <w:tcPr>
            <w:tcW w:w="509" w:type="dxa"/>
          </w:tcPr>
          <w:p w14:paraId="464FF146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๑๙</w:t>
            </w:r>
          </w:p>
        </w:tc>
        <w:tc>
          <w:tcPr>
            <w:tcW w:w="2162" w:type="dxa"/>
          </w:tcPr>
          <w:p w14:paraId="03E7F342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746BE2D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69EB722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0888419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6E488FB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0BDA40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364BD22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15CA020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5A745152" w14:textId="77777777" w:rsidTr="00AB042C">
        <w:tc>
          <w:tcPr>
            <w:tcW w:w="509" w:type="dxa"/>
          </w:tcPr>
          <w:p w14:paraId="15F7FBB3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๒๐</w:t>
            </w:r>
          </w:p>
        </w:tc>
        <w:tc>
          <w:tcPr>
            <w:tcW w:w="2162" w:type="dxa"/>
          </w:tcPr>
          <w:p w14:paraId="657FC7DC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72233EDA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4D2F1BA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3454D4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34B38F8A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679671AE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1194042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670A4EF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7C530B50" w14:textId="77777777" w:rsidTr="00AB042C">
        <w:tc>
          <w:tcPr>
            <w:tcW w:w="509" w:type="dxa"/>
          </w:tcPr>
          <w:p w14:paraId="3B60913A" w14:textId="77777777" w:rsidR="00AB042C" w:rsidRPr="0064168A" w:rsidRDefault="00AB042C" w:rsidP="006E0396">
            <w:pPr>
              <w:jc w:val="center"/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๒๑</w:t>
            </w:r>
          </w:p>
        </w:tc>
        <w:tc>
          <w:tcPr>
            <w:tcW w:w="2162" w:type="dxa"/>
          </w:tcPr>
          <w:p w14:paraId="02B04121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3EBF4769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4B23585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992" w:type="dxa"/>
          </w:tcPr>
          <w:p w14:paraId="2601FB19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1" w:type="dxa"/>
          </w:tcPr>
          <w:p w14:paraId="350AA59B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747FF5A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993" w:type="dxa"/>
          </w:tcPr>
          <w:p w14:paraId="6BFF4F3F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</w:p>
        </w:tc>
        <w:tc>
          <w:tcPr>
            <w:tcW w:w="850" w:type="dxa"/>
          </w:tcPr>
          <w:p w14:paraId="3C90066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40777E6C" w14:textId="77777777" w:rsidTr="00AB042C">
        <w:tc>
          <w:tcPr>
            <w:tcW w:w="509" w:type="dxa"/>
          </w:tcPr>
          <w:p w14:paraId="18E5F11A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2162" w:type="dxa"/>
          </w:tcPr>
          <w:p w14:paraId="485F41CB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715" w:type="dxa"/>
          </w:tcPr>
          <w:p w14:paraId="096BF04D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1534" w:type="dxa"/>
          </w:tcPr>
          <w:p w14:paraId="0CEE6E80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  <w:cs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>รวม</w:t>
            </w:r>
          </w:p>
        </w:tc>
        <w:tc>
          <w:tcPr>
            <w:tcW w:w="992" w:type="dxa"/>
          </w:tcPr>
          <w:p w14:paraId="3211E4A4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720</w:t>
            </w:r>
          </w:p>
        </w:tc>
        <w:tc>
          <w:tcPr>
            <w:tcW w:w="851" w:type="dxa"/>
          </w:tcPr>
          <w:p w14:paraId="737D2DA2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4,800</w:t>
            </w:r>
          </w:p>
        </w:tc>
        <w:tc>
          <w:tcPr>
            <w:tcW w:w="850" w:type="dxa"/>
          </w:tcPr>
          <w:p w14:paraId="244C99B0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1,862</w:t>
            </w:r>
          </w:p>
        </w:tc>
        <w:tc>
          <w:tcPr>
            <w:tcW w:w="993" w:type="dxa"/>
          </w:tcPr>
          <w:p w14:paraId="29B0B5E7" w14:textId="77777777" w:rsidR="00AB042C" w:rsidRPr="0064168A" w:rsidRDefault="00AB042C" w:rsidP="006E0396">
            <w:pPr>
              <w:jc w:val="right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4,000</w:t>
            </w:r>
          </w:p>
        </w:tc>
        <w:tc>
          <w:tcPr>
            <w:tcW w:w="850" w:type="dxa"/>
          </w:tcPr>
          <w:p w14:paraId="7B3F24E6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</w:p>
        </w:tc>
      </w:tr>
      <w:tr w:rsidR="00AB042C" w:rsidRPr="00595D1D" w14:paraId="69CF2C2F" w14:textId="77777777" w:rsidTr="00AB042C">
        <w:tc>
          <w:tcPr>
            <w:tcW w:w="8613" w:type="dxa"/>
            <w:gridSpan w:val="7"/>
          </w:tcPr>
          <w:p w14:paraId="4339BA3E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  <w:r w:rsidRPr="0064168A">
              <w:rPr>
                <w:rFonts w:ascii="TH SarabunPSK" w:eastAsia="Calibri" w:hAnsi="TH SarabunPSK" w:cs="TH SarabunPSK"/>
                <w:cs/>
              </w:rPr>
              <w:t xml:space="preserve">รวมเป็นเงินทั้งสิ้น    (ตัวอักษร)  (    </w:t>
            </w:r>
            <w:r>
              <w:rPr>
                <w:rFonts w:ascii="TH SarabunPSK" w:eastAsia="Calibri" w:hAnsi="TH SarabunPSK" w:cs="TH SarabunPSK" w:hint="cs"/>
                <w:cs/>
              </w:rPr>
              <w:t>หนึ่งหมื่นหนึ่งพันสามร้อยแปดสิบสอง</w:t>
            </w:r>
            <w:r w:rsidRPr="0064168A">
              <w:rPr>
                <w:rFonts w:ascii="TH SarabunPSK" w:eastAsia="Calibri" w:hAnsi="TH SarabunPSK" w:cs="TH SarabunPSK"/>
                <w:cs/>
              </w:rPr>
              <w:t xml:space="preserve">       )</w:t>
            </w:r>
          </w:p>
        </w:tc>
        <w:tc>
          <w:tcPr>
            <w:tcW w:w="1843" w:type="dxa"/>
            <w:gridSpan w:val="2"/>
          </w:tcPr>
          <w:p w14:paraId="18AAC188" w14:textId="77777777" w:rsidR="00AB042C" w:rsidRPr="0064168A" w:rsidRDefault="00AB042C" w:rsidP="006E0396">
            <w:pPr>
              <w:rPr>
                <w:rFonts w:ascii="TH SarabunPSK" w:eastAsia="Calibri" w:hAnsi="TH SarabunPSK" w:cs="TH SarabunPSK"/>
              </w:rPr>
            </w:pPr>
            <w:proofErr w:type="gramStart"/>
            <w:r>
              <w:rPr>
                <w:rFonts w:ascii="TH SarabunPSK" w:eastAsia="Calibri" w:hAnsi="TH SarabunPSK" w:cs="TH SarabunPSK"/>
              </w:rPr>
              <w:t>11,382</w:t>
            </w:r>
            <w:r w:rsidRPr="0064168A">
              <w:rPr>
                <w:rFonts w:ascii="TH SarabunPSK" w:eastAsia="Calibri" w:hAnsi="TH SarabunPSK" w:cs="TH SarabunPSK"/>
              </w:rPr>
              <w:t>.</w:t>
            </w:r>
            <w:r w:rsidRPr="0064168A">
              <w:rPr>
                <w:rFonts w:ascii="TH SarabunPSK" w:eastAsia="Calibri" w:hAnsi="TH SarabunPSK" w:cs="TH SarabunPSK"/>
                <w:cs/>
              </w:rPr>
              <w:t>บาท</w:t>
            </w:r>
            <w:proofErr w:type="gramEnd"/>
          </w:p>
        </w:tc>
      </w:tr>
    </w:tbl>
    <w:p w14:paraId="4BDF069A" w14:textId="77777777" w:rsidR="00AB042C" w:rsidRPr="00595D1D" w:rsidRDefault="00AB042C" w:rsidP="00AB042C">
      <w:pPr>
        <w:rPr>
          <w:rFonts w:ascii="TH SarabunPSK" w:hAnsi="TH SarabunPSK" w:cs="TH SarabunPSK"/>
          <w:b/>
          <w:bCs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b/>
          <w:bCs/>
          <w:spacing w:val="-20"/>
          <w:sz w:val="30"/>
          <w:szCs w:val="30"/>
          <w:cs/>
        </w:rPr>
        <w:t>ความเห็นของหัวหน้ากลุ่มงาน</w:t>
      </w:r>
    </w:p>
    <w:p w14:paraId="460D21A1" w14:textId="77777777" w:rsidR="00AB042C" w:rsidRPr="00595D1D" w:rsidRDefault="00AB042C" w:rsidP="00AB042C">
      <w:pPr>
        <w:spacing w:after="120"/>
        <w:rPr>
          <w:rFonts w:ascii="TH SarabunPSK" w:hAnsi="TH SarabunPSK" w:cs="TH SarabunPSK"/>
          <w:b/>
          <w:bCs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b/>
          <w:bCs/>
          <w:spacing w:val="-20"/>
          <w:sz w:val="30"/>
          <w:szCs w:val="30"/>
          <w:cs/>
        </w:rPr>
        <w:t>เห็นควรอนุญาต</w:t>
      </w:r>
    </w:p>
    <w:p w14:paraId="00CFF59C" w14:textId="77777777" w:rsidR="00AB042C" w:rsidRPr="00595D1D" w:rsidRDefault="00AB042C" w:rsidP="00AB042C">
      <w:pPr>
        <w:rPr>
          <w:rFonts w:ascii="TH SarabunPSK" w:hAnsi="TH SarabunPSK" w:cs="TH SarabunPSK"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>…………………………………………………..………                ……………</w:t>
      </w:r>
      <w:bookmarkStart w:id="0" w:name="_GoBack"/>
      <w:bookmarkEnd w:id="0"/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p w14:paraId="450E0629" w14:textId="77777777" w:rsidR="00AB042C" w:rsidRPr="00595D1D" w:rsidRDefault="00AB042C" w:rsidP="00AB042C">
      <w:pPr>
        <w:rPr>
          <w:rFonts w:ascii="TH SarabunPSK" w:hAnsi="TH SarabunPSK" w:cs="TH SarabunPSK"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…………………………………………………..………                …………………………………………………………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p w14:paraId="460F3E58" w14:textId="77777777" w:rsidR="00AB042C" w:rsidRPr="00595D1D" w:rsidRDefault="00AB042C" w:rsidP="00AB042C">
      <w:pPr>
        <w:rPr>
          <w:rFonts w:ascii="TH SarabunPSK" w:hAnsi="TH SarabunPSK" w:cs="TH SarabunPSK"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…………………………………………………..………                …………………………………………………………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p w14:paraId="51D7870A" w14:textId="77777777" w:rsidR="00AB042C" w:rsidRPr="00595D1D" w:rsidRDefault="00AB042C" w:rsidP="00AB042C">
      <w:pPr>
        <w:rPr>
          <w:rFonts w:ascii="TH SarabunPSK" w:hAnsi="TH SarabunPSK" w:cs="TH SarabunPSK"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…………………………………………………..………                …………………………………………………………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p w14:paraId="54647900" w14:textId="77777777" w:rsidR="00AB042C" w:rsidRPr="00595D1D" w:rsidRDefault="00AB042C" w:rsidP="00AB042C">
      <w:pPr>
        <w:rPr>
          <w:rFonts w:ascii="TH SarabunPSK" w:hAnsi="TH SarabunPSK" w:cs="TH SarabunPSK"/>
          <w:spacing w:val="-20"/>
          <w:sz w:val="30"/>
          <w:szCs w:val="3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…………………………………………………..………                …………………………………………………………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p w14:paraId="6410118F" w14:textId="2D82E432" w:rsidR="005B31EA" w:rsidRDefault="00AB042C" w:rsidP="00AB042C">
      <w:pPr>
        <w:spacing w:line="36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595D1D">
        <w:rPr>
          <w:rFonts w:ascii="TH SarabunPSK" w:hAnsi="TH SarabunPSK" w:cs="TH SarabunPSK"/>
          <w:spacing w:val="-20"/>
          <w:sz w:val="30"/>
          <w:szCs w:val="30"/>
        </w:rPr>
        <w:t xml:space="preserve">…………………………………………………..………                …………………………………………………………  </w:t>
      </w:r>
      <w:r w:rsidRPr="00595D1D">
        <w:rPr>
          <w:rFonts w:ascii="TH SarabunPSK" w:hAnsi="TH SarabunPSK" w:cs="TH SarabunPSK"/>
          <w:spacing w:val="-20"/>
          <w:sz w:val="30"/>
          <w:szCs w:val="30"/>
        </w:rPr>
        <w:tab/>
        <w:t xml:space="preserve">       …………………………………………………</w:t>
      </w:r>
    </w:p>
    <w:sectPr w:rsidR="005B31EA" w:rsidSect="00AB042C">
      <w:pgSz w:w="11907" w:h="16839" w:code="9"/>
      <w:pgMar w:top="426" w:right="708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10D5"/>
    <w:multiLevelType w:val="hybridMultilevel"/>
    <w:tmpl w:val="D7960C94"/>
    <w:lvl w:ilvl="0" w:tplc="888E2ACA">
      <w:start w:val="4"/>
      <w:numFmt w:val="bullet"/>
      <w:lvlText w:val="-"/>
      <w:lvlJc w:val="left"/>
      <w:pPr>
        <w:ind w:left="17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 w15:restartNumberingAfterBreak="0">
    <w:nsid w:val="543F2C2B"/>
    <w:multiLevelType w:val="hybridMultilevel"/>
    <w:tmpl w:val="FBD2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F4"/>
    <w:rsid w:val="0016648C"/>
    <w:rsid w:val="001703A3"/>
    <w:rsid w:val="001B4DAD"/>
    <w:rsid w:val="001E2BEE"/>
    <w:rsid w:val="002259AD"/>
    <w:rsid w:val="002B1B45"/>
    <w:rsid w:val="002C58BF"/>
    <w:rsid w:val="003809A9"/>
    <w:rsid w:val="0038245E"/>
    <w:rsid w:val="004865EC"/>
    <w:rsid w:val="004D1191"/>
    <w:rsid w:val="004F45F7"/>
    <w:rsid w:val="00511D41"/>
    <w:rsid w:val="00587E9D"/>
    <w:rsid w:val="005B31EA"/>
    <w:rsid w:val="005E6E4F"/>
    <w:rsid w:val="005F30DB"/>
    <w:rsid w:val="006777D8"/>
    <w:rsid w:val="006A2372"/>
    <w:rsid w:val="00711A8D"/>
    <w:rsid w:val="00742C3F"/>
    <w:rsid w:val="007621F0"/>
    <w:rsid w:val="00810903"/>
    <w:rsid w:val="00820B54"/>
    <w:rsid w:val="00841310"/>
    <w:rsid w:val="008B79BD"/>
    <w:rsid w:val="008C51C1"/>
    <w:rsid w:val="008D51E6"/>
    <w:rsid w:val="00951C34"/>
    <w:rsid w:val="00A234E8"/>
    <w:rsid w:val="00A53BF4"/>
    <w:rsid w:val="00A824A8"/>
    <w:rsid w:val="00AB042C"/>
    <w:rsid w:val="00AF7CA9"/>
    <w:rsid w:val="00B00511"/>
    <w:rsid w:val="00B40408"/>
    <w:rsid w:val="00B67773"/>
    <w:rsid w:val="00BB3EE3"/>
    <w:rsid w:val="00C10752"/>
    <w:rsid w:val="00CD3CE0"/>
    <w:rsid w:val="00D77F96"/>
    <w:rsid w:val="00E0707C"/>
    <w:rsid w:val="00ED2B74"/>
    <w:rsid w:val="00F94D94"/>
    <w:rsid w:val="00FC50E0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83FC"/>
  <w15:chartTrackingRefBased/>
  <w15:docId w15:val="{AC1A468E-DDB4-446B-A647-90ABE73F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F4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19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D1191"/>
    <w:rPr>
      <w:rFonts w:ascii="Leelawadee" w:eastAsia="Cordia New" w:hAnsi="Leelawadee" w:cs="Angsana New"/>
      <w:sz w:val="18"/>
      <w:szCs w:val="22"/>
      <w:lang w:eastAsia="zh-CN"/>
    </w:rPr>
  </w:style>
  <w:style w:type="paragraph" w:styleId="a5">
    <w:name w:val="List Paragraph"/>
    <w:basedOn w:val="a"/>
    <w:uiPriority w:val="34"/>
    <w:qFormat/>
    <w:rsid w:val="001703A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srs_dp@hotmail.com</dc:creator>
  <cp:keywords/>
  <dc:description/>
  <cp:lastModifiedBy>NKSH_HR</cp:lastModifiedBy>
  <cp:revision>7</cp:revision>
  <cp:lastPrinted>2025-10-01T08:45:00Z</cp:lastPrinted>
  <dcterms:created xsi:type="dcterms:W3CDTF">2026-02-17T07:28:00Z</dcterms:created>
  <dcterms:modified xsi:type="dcterms:W3CDTF">2026-03-05T08:06:00Z</dcterms:modified>
</cp:coreProperties>
</file>